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7AC" w14:textId="6AEC8335" w:rsidR="00F06F67" w:rsidRPr="0058747C" w:rsidRDefault="0058747C" w:rsidP="00B47CC5">
      <w:pPr>
        <w:pStyle w:val="Tittel"/>
        <w:jc w:val="left"/>
        <w:rPr>
          <w:lang w:val="nb-NO"/>
        </w:rPr>
      </w:pPr>
      <w:r>
        <w:rPr>
          <w:lang w:val="nb-NO"/>
        </w:rPr>
        <w:t>K</w:t>
      </w:r>
      <w:r w:rsidR="00B47CC5" w:rsidRPr="0058747C">
        <w:rPr>
          <w:lang w:val="nb-NO"/>
        </w:rPr>
        <w:t>riteri</w:t>
      </w:r>
      <w:r>
        <w:rPr>
          <w:lang w:val="nb-NO"/>
        </w:rPr>
        <w:t>er</w:t>
      </w:r>
      <w:r w:rsidR="00B47CC5" w:rsidRPr="0058747C">
        <w:rPr>
          <w:lang w:val="nb-NO"/>
        </w:rPr>
        <w:t xml:space="preserve"> </w:t>
      </w:r>
      <w:r>
        <w:rPr>
          <w:lang w:val="nb-NO"/>
        </w:rPr>
        <w:t>og</w:t>
      </w:r>
      <w:r w:rsidR="00B47CC5" w:rsidRPr="0058747C">
        <w:rPr>
          <w:lang w:val="nb-NO"/>
        </w:rPr>
        <w:t xml:space="preserve"> indi</w:t>
      </w:r>
      <w:r>
        <w:rPr>
          <w:lang w:val="nb-NO"/>
        </w:rPr>
        <w:t>k</w:t>
      </w:r>
      <w:r w:rsidR="00B47CC5" w:rsidRPr="0058747C">
        <w:rPr>
          <w:lang w:val="nb-NO"/>
        </w:rPr>
        <w:t>ator</w:t>
      </w:r>
      <w:r>
        <w:rPr>
          <w:lang w:val="nb-NO"/>
        </w:rPr>
        <w:t>er</w:t>
      </w:r>
      <w:r w:rsidR="00B47CC5" w:rsidRPr="0058747C">
        <w:rPr>
          <w:lang w:val="nb-NO"/>
        </w:rPr>
        <w:t xml:space="preserve"> </w:t>
      </w:r>
      <w:r>
        <w:rPr>
          <w:lang w:val="nb-NO"/>
        </w:rPr>
        <w:t>til å vurdere barnas nøkkelkompetanser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B47CC5" w:rsidRPr="0058747C" w14:paraId="21E0C70F" w14:textId="77777777" w:rsidTr="00B47CC5">
        <w:tc>
          <w:tcPr>
            <w:tcW w:w="3539" w:type="dxa"/>
          </w:tcPr>
          <w:p w14:paraId="4F9FC2AC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3EFC2616" w14:textId="07F28982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Kriteriet er helt oppnådd</w:t>
            </w:r>
          </w:p>
        </w:tc>
        <w:tc>
          <w:tcPr>
            <w:tcW w:w="1843" w:type="dxa"/>
          </w:tcPr>
          <w:p w14:paraId="6A4DFF85" w14:textId="067FEC00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Kriteriet er delvis oppnådd</w:t>
            </w:r>
          </w:p>
        </w:tc>
        <w:tc>
          <w:tcPr>
            <w:tcW w:w="1837" w:type="dxa"/>
          </w:tcPr>
          <w:p w14:paraId="4D506FE0" w14:textId="5FB8B9EE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Kriteriet er ikke oppnådd</w:t>
            </w:r>
          </w:p>
        </w:tc>
      </w:tr>
      <w:tr w:rsidR="00B47CC5" w:rsidRPr="0058747C" w14:paraId="65A148F5" w14:textId="77777777" w:rsidTr="00194875">
        <w:trPr>
          <w:trHeight w:val="510"/>
        </w:trPr>
        <w:tc>
          <w:tcPr>
            <w:tcW w:w="3539" w:type="dxa"/>
          </w:tcPr>
          <w:p w14:paraId="47414664" w14:textId="593D0273" w:rsidR="00B47CC5" w:rsidRPr="0058747C" w:rsidRDefault="00B47CC5" w:rsidP="0058747C">
            <w:pPr>
              <w:rPr>
                <w:b/>
                <w:lang w:val="nb-NO"/>
              </w:rPr>
            </w:pPr>
            <w:r w:rsidRPr="0058747C">
              <w:rPr>
                <w:b/>
                <w:lang w:val="nb-NO"/>
              </w:rPr>
              <w:t xml:space="preserve">1. </w:t>
            </w:r>
            <w:r w:rsidR="0058747C">
              <w:rPr>
                <w:b/>
                <w:lang w:val="nb-NO"/>
              </w:rPr>
              <w:t>K</w:t>
            </w:r>
            <w:r w:rsidRPr="0058747C">
              <w:rPr>
                <w:b/>
                <w:lang w:val="nb-NO"/>
              </w:rPr>
              <w:t>reativit</w:t>
            </w:r>
            <w:r w:rsidR="0058747C">
              <w:rPr>
                <w:b/>
                <w:lang w:val="nb-NO"/>
              </w:rPr>
              <w:t>et og</w:t>
            </w:r>
            <w:r w:rsidRPr="0058747C">
              <w:rPr>
                <w:b/>
                <w:lang w:val="nb-NO"/>
              </w:rPr>
              <w:t xml:space="preserve"> innova</w:t>
            </w:r>
            <w:r w:rsidR="0058747C">
              <w:rPr>
                <w:b/>
                <w:lang w:val="nb-NO"/>
              </w:rPr>
              <w:t>sj</w:t>
            </w:r>
            <w:r w:rsidRPr="0058747C">
              <w:rPr>
                <w:b/>
                <w:lang w:val="nb-NO"/>
              </w:rPr>
              <w:t>on</w:t>
            </w:r>
          </w:p>
        </w:tc>
        <w:tc>
          <w:tcPr>
            <w:tcW w:w="1843" w:type="dxa"/>
          </w:tcPr>
          <w:p w14:paraId="2E36502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74ADE299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4DDB0024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206217CA" w14:textId="77777777" w:rsidTr="00194875">
        <w:trPr>
          <w:trHeight w:val="510"/>
        </w:trPr>
        <w:tc>
          <w:tcPr>
            <w:tcW w:w="3539" w:type="dxa"/>
          </w:tcPr>
          <w:p w14:paraId="7778BDB6" w14:textId="28B511D9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Skaper nye og verdifulle ideer </w:t>
            </w:r>
          </w:p>
        </w:tc>
        <w:tc>
          <w:tcPr>
            <w:tcW w:w="1843" w:type="dxa"/>
          </w:tcPr>
          <w:p w14:paraId="6E12DFBB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651E096F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4C5CD4F2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3E0C2E20" w14:textId="77777777" w:rsidTr="00194875">
        <w:trPr>
          <w:trHeight w:val="510"/>
        </w:trPr>
        <w:tc>
          <w:tcPr>
            <w:tcW w:w="3539" w:type="dxa"/>
          </w:tcPr>
          <w:p w14:paraId="6E376BFC" w14:textId="4ECCFA8F" w:rsidR="00B47CC5" w:rsidRPr="0058747C" w:rsidRDefault="00B47CC5" w:rsidP="0058747C">
            <w:pPr>
              <w:spacing w:after="160" w:line="259" w:lineRule="auto"/>
              <w:rPr>
                <w:lang w:val="nb-NO"/>
              </w:rPr>
            </w:pPr>
            <w:r w:rsidRPr="0058747C">
              <w:rPr>
                <w:lang w:val="nb-NO"/>
              </w:rPr>
              <w:t>Demonstr</w:t>
            </w:r>
            <w:r w:rsidR="0058747C">
              <w:rPr>
                <w:lang w:val="nb-NO"/>
              </w:rPr>
              <w:t xml:space="preserve">erer </w:t>
            </w:r>
            <w:r w:rsidRPr="0058747C">
              <w:rPr>
                <w:lang w:val="nb-NO"/>
              </w:rPr>
              <w:t>originalit</w:t>
            </w:r>
            <w:r w:rsidR="0058747C">
              <w:rPr>
                <w:lang w:val="nb-NO"/>
              </w:rPr>
              <w:t xml:space="preserve">et og </w:t>
            </w:r>
            <w:r w:rsidRPr="0058747C">
              <w:rPr>
                <w:lang w:val="nb-NO"/>
              </w:rPr>
              <w:br/>
            </w:r>
            <w:r w:rsidR="0058747C">
              <w:rPr>
                <w:lang w:val="nb-NO"/>
              </w:rPr>
              <w:t>oppfinnsomhet</w:t>
            </w:r>
          </w:p>
        </w:tc>
        <w:tc>
          <w:tcPr>
            <w:tcW w:w="1843" w:type="dxa"/>
          </w:tcPr>
          <w:p w14:paraId="5F3686F3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49E40167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4B16A03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5D1E8212" w14:textId="77777777" w:rsidTr="00194875">
        <w:trPr>
          <w:trHeight w:val="510"/>
        </w:trPr>
        <w:tc>
          <w:tcPr>
            <w:tcW w:w="3539" w:type="dxa"/>
          </w:tcPr>
          <w:p w14:paraId="74524F8C" w14:textId="2FBCE7CC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Deler nye ideer med andre</w:t>
            </w:r>
          </w:p>
        </w:tc>
        <w:tc>
          <w:tcPr>
            <w:tcW w:w="1843" w:type="dxa"/>
          </w:tcPr>
          <w:p w14:paraId="14C2AA7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0B1273C5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5DF00C8E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5AD2BD01" w14:textId="77777777" w:rsidTr="00194875">
        <w:trPr>
          <w:trHeight w:val="510"/>
        </w:trPr>
        <w:tc>
          <w:tcPr>
            <w:tcW w:w="3539" w:type="dxa"/>
          </w:tcPr>
          <w:p w14:paraId="7670C840" w14:textId="557319F1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Er åpen for og reagerer positiv på andre synspunkter</w:t>
            </w:r>
          </w:p>
        </w:tc>
        <w:tc>
          <w:tcPr>
            <w:tcW w:w="1843" w:type="dxa"/>
          </w:tcPr>
          <w:p w14:paraId="5FBF25AD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4315436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21C6987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0A2B5294" w14:textId="77777777" w:rsidTr="00194875">
        <w:trPr>
          <w:trHeight w:val="510"/>
        </w:trPr>
        <w:tc>
          <w:tcPr>
            <w:tcW w:w="3539" w:type="dxa"/>
          </w:tcPr>
          <w:p w14:paraId="4611D2F3" w14:textId="073B35C5" w:rsidR="00B47CC5" w:rsidRPr="0058747C" w:rsidRDefault="0058747C" w:rsidP="0058747C">
            <w:pPr>
              <w:spacing w:after="160" w:line="259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2. K</w:t>
            </w:r>
            <w:r w:rsidR="00B47CC5" w:rsidRPr="0058747C">
              <w:rPr>
                <w:b/>
                <w:lang w:val="nb-NO"/>
              </w:rPr>
              <w:t>riti</w:t>
            </w:r>
            <w:r>
              <w:rPr>
                <w:b/>
                <w:lang w:val="nb-NO"/>
              </w:rPr>
              <w:t>sk</w:t>
            </w:r>
            <w:r w:rsidR="00B47CC5" w:rsidRPr="0058747C">
              <w:rPr>
                <w:b/>
                <w:lang w:val="nb-NO"/>
              </w:rPr>
              <w:t xml:space="preserve"> t</w:t>
            </w:r>
            <w:r>
              <w:rPr>
                <w:b/>
                <w:lang w:val="nb-NO"/>
              </w:rPr>
              <w:t>enking</w:t>
            </w:r>
            <w:r w:rsidR="00B47CC5" w:rsidRPr="0058747C">
              <w:rPr>
                <w:b/>
                <w:lang w:val="nb-NO"/>
              </w:rPr>
              <w:br/>
              <w:t xml:space="preserve">    </w:t>
            </w:r>
            <w:r>
              <w:rPr>
                <w:b/>
                <w:lang w:val="nb-NO"/>
              </w:rPr>
              <w:t>og</w:t>
            </w:r>
            <w:r w:rsidR="00B47CC5" w:rsidRPr="0058747C">
              <w:rPr>
                <w:b/>
                <w:lang w:val="nb-NO"/>
              </w:rPr>
              <w:t xml:space="preserve"> problem</w:t>
            </w:r>
            <w:r>
              <w:rPr>
                <w:b/>
                <w:lang w:val="nb-NO"/>
              </w:rPr>
              <w:t>løsing</w:t>
            </w:r>
          </w:p>
        </w:tc>
        <w:tc>
          <w:tcPr>
            <w:tcW w:w="1843" w:type="dxa"/>
          </w:tcPr>
          <w:p w14:paraId="34D68859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2539908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2C6A6ED9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676056DB" w14:textId="77777777" w:rsidTr="00194875">
        <w:trPr>
          <w:trHeight w:val="510"/>
        </w:trPr>
        <w:tc>
          <w:tcPr>
            <w:tcW w:w="3539" w:type="dxa"/>
          </w:tcPr>
          <w:p w14:paraId="3B0B9FC7" w14:textId="71C36A3D" w:rsidR="00B47CC5" w:rsidRPr="0058747C" w:rsidRDefault="00B47CC5" w:rsidP="0058747C">
            <w:pPr>
              <w:spacing w:after="160" w:line="259" w:lineRule="auto"/>
              <w:rPr>
                <w:lang w:val="nb-NO"/>
              </w:rPr>
            </w:pPr>
            <w:r w:rsidRPr="0058747C">
              <w:rPr>
                <w:lang w:val="nb-NO"/>
              </w:rPr>
              <w:t>Effe</w:t>
            </w:r>
            <w:r w:rsidR="0058747C">
              <w:rPr>
                <w:lang w:val="nb-NO"/>
              </w:rPr>
              <w:t>ktive</w:t>
            </w:r>
            <w:r w:rsidRPr="0058747C">
              <w:rPr>
                <w:lang w:val="nb-NO"/>
              </w:rPr>
              <w:t xml:space="preserve"> analys</w:t>
            </w:r>
            <w:r w:rsidR="0058747C">
              <w:rPr>
                <w:lang w:val="nb-NO"/>
              </w:rPr>
              <w:t>e og evaluering av fakta</w:t>
            </w:r>
          </w:p>
        </w:tc>
        <w:tc>
          <w:tcPr>
            <w:tcW w:w="1843" w:type="dxa"/>
          </w:tcPr>
          <w:p w14:paraId="47FD6EFB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60977D4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2EAE14CA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1A4A8D5D" w14:textId="77777777" w:rsidTr="00194875">
        <w:trPr>
          <w:trHeight w:val="510"/>
        </w:trPr>
        <w:tc>
          <w:tcPr>
            <w:tcW w:w="3539" w:type="dxa"/>
          </w:tcPr>
          <w:p w14:paraId="75F108B7" w14:textId="1E9016C4" w:rsidR="00B47CC5" w:rsidRPr="0058747C" w:rsidRDefault="0058747C" w:rsidP="006133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Påstander og meninger</w:t>
            </w:r>
          </w:p>
        </w:tc>
        <w:tc>
          <w:tcPr>
            <w:tcW w:w="1843" w:type="dxa"/>
          </w:tcPr>
          <w:p w14:paraId="3AE849AB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7C5F0241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63E66F59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36E74017" w14:textId="77777777" w:rsidTr="00194875">
        <w:trPr>
          <w:trHeight w:val="510"/>
        </w:trPr>
        <w:tc>
          <w:tcPr>
            <w:tcW w:w="3539" w:type="dxa"/>
          </w:tcPr>
          <w:p w14:paraId="391DEF12" w14:textId="3A911677" w:rsidR="00B47CC5" w:rsidRPr="0058747C" w:rsidRDefault="0058747C" w:rsidP="0058747C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Analysere og evaluere alternative synspunkter</w:t>
            </w:r>
          </w:p>
        </w:tc>
        <w:tc>
          <w:tcPr>
            <w:tcW w:w="1843" w:type="dxa"/>
          </w:tcPr>
          <w:p w14:paraId="4C69478D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7DEAC70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32E283CE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518367A0" w14:textId="77777777" w:rsidTr="00194875">
        <w:trPr>
          <w:trHeight w:val="510"/>
        </w:trPr>
        <w:tc>
          <w:tcPr>
            <w:tcW w:w="3539" w:type="dxa"/>
          </w:tcPr>
          <w:p w14:paraId="60928C6B" w14:textId="2EAF0F39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Tolke informasjon og formulere konklusjoner</w:t>
            </w:r>
          </w:p>
        </w:tc>
        <w:tc>
          <w:tcPr>
            <w:tcW w:w="1843" w:type="dxa"/>
          </w:tcPr>
          <w:p w14:paraId="7121CB72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3886C7CE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25ABF93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05220C1C" w14:textId="77777777" w:rsidTr="00194875">
        <w:trPr>
          <w:trHeight w:val="510"/>
        </w:trPr>
        <w:tc>
          <w:tcPr>
            <w:tcW w:w="3539" w:type="dxa"/>
          </w:tcPr>
          <w:p w14:paraId="4B439997" w14:textId="45A533F0" w:rsidR="00B47CC5" w:rsidRPr="0058747C" w:rsidRDefault="00B47CC5" w:rsidP="00927A54">
            <w:pPr>
              <w:spacing w:after="160" w:line="259" w:lineRule="auto"/>
              <w:rPr>
                <w:b/>
                <w:lang w:val="nb-NO"/>
              </w:rPr>
            </w:pPr>
            <w:r w:rsidRPr="0058747C">
              <w:rPr>
                <w:b/>
                <w:lang w:val="nb-NO"/>
              </w:rPr>
              <w:t>3. Li</w:t>
            </w:r>
            <w:r w:rsidR="00927A54">
              <w:rPr>
                <w:b/>
                <w:lang w:val="nb-NO"/>
              </w:rPr>
              <w:t>v og karriere</w:t>
            </w:r>
          </w:p>
        </w:tc>
        <w:tc>
          <w:tcPr>
            <w:tcW w:w="1843" w:type="dxa"/>
          </w:tcPr>
          <w:p w14:paraId="7B68224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64F7D143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1223DEAB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6AC4F18A" w14:textId="77777777" w:rsidTr="00194875">
        <w:trPr>
          <w:trHeight w:val="510"/>
        </w:trPr>
        <w:tc>
          <w:tcPr>
            <w:tcW w:w="3539" w:type="dxa"/>
          </w:tcPr>
          <w:p w14:paraId="06373450" w14:textId="4B59BEC6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Tilpasningsevne til ulike roller</w:t>
            </w:r>
          </w:p>
        </w:tc>
        <w:tc>
          <w:tcPr>
            <w:tcW w:w="1843" w:type="dxa"/>
          </w:tcPr>
          <w:p w14:paraId="0EDEA60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0E9305AD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394D6FC0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1BE785DA" w14:textId="77777777" w:rsidTr="00194875">
        <w:trPr>
          <w:trHeight w:val="510"/>
        </w:trPr>
        <w:tc>
          <w:tcPr>
            <w:tcW w:w="3539" w:type="dxa"/>
          </w:tcPr>
          <w:p w14:paraId="20731E57" w14:textId="28485419" w:rsidR="00B47CC5" w:rsidRPr="0058747C" w:rsidRDefault="00927A54" w:rsidP="006133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Ansvarlighet</w:t>
            </w:r>
          </w:p>
        </w:tc>
        <w:tc>
          <w:tcPr>
            <w:tcW w:w="1843" w:type="dxa"/>
          </w:tcPr>
          <w:p w14:paraId="7B5FB5F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21D48DB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724D55F5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72F470BA" w14:textId="77777777" w:rsidTr="00194875">
        <w:trPr>
          <w:trHeight w:val="510"/>
        </w:trPr>
        <w:tc>
          <w:tcPr>
            <w:tcW w:w="3539" w:type="dxa"/>
          </w:tcPr>
          <w:p w14:paraId="1C06BAC3" w14:textId="47F54DE3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Viser en positiv holdning til ros, feil </w:t>
            </w:r>
            <w:proofErr w:type="spellStart"/>
            <w:r>
              <w:rPr>
                <w:lang w:val="nb-NO"/>
              </w:rPr>
              <w:t>oh</w:t>
            </w:r>
            <w:proofErr w:type="spellEnd"/>
            <w:r>
              <w:rPr>
                <w:lang w:val="nb-NO"/>
              </w:rPr>
              <w:t xml:space="preserve"> kritikk</w:t>
            </w:r>
          </w:p>
        </w:tc>
        <w:tc>
          <w:tcPr>
            <w:tcW w:w="1843" w:type="dxa"/>
          </w:tcPr>
          <w:p w14:paraId="49379804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74CFAEBC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5E6F67F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30BF1281" w14:textId="77777777" w:rsidTr="00194875">
        <w:trPr>
          <w:trHeight w:val="510"/>
        </w:trPr>
        <w:tc>
          <w:tcPr>
            <w:tcW w:w="3539" w:type="dxa"/>
          </w:tcPr>
          <w:p w14:paraId="26959565" w14:textId="1D41C97F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Evner til å planlegge og administrere</w:t>
            </w:r>
          </w:p>
        </w:tc>
        <w:tc>
          <w:tcPr>
            <w:tcW w:w="1843" w:type="dxa"/>
          </w:tcPr>
          <w:p w14:paraId="5391070D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7DC862DF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0B860D7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2A687565" w14:textId="77777777" w:rsidTr="00194875">
        <w:trPr>
          <w:trHeight w:val="510"/>
        </w:trPr>
        <w:tc>
          <w:tcPr>
            <w:tcW w:w="3539" w:type="dxa"/>
          </w:tcPr>
          <w:p w14:paraId="7D442DDE" w14:textId="4CB03CF1" w:rsidR="00B47CC5" w:rsidRPr="0058747C" w:rsidRDefault="00927A54" w:rsidP="006133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Lederskap</w:t>
            </w:r>
          </w:p>
        </w:tc>
        <w:tc>
          <w:tcPr>
            <w:tcW w:w="1843" w:type="dxa"/>
          </w:tcPr>
          <w:p w14:paraId="3BA08C65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1936C427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650FCE41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239A2D7B" w14:textId="77777777" w:rsidTr="00194875">
        <w:trPr>
          <w:trHeight w:val="510"/>
        </w:trPr>
        <w:tc>
          <w:tcPr>
            <w:tcW w:w="3539" w:type="dxa"/>
          </w:tcPr>
          <w:p w14:paraId="046C7F1C" w14:textId="5BEEEF3B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Ansvarlig </w:t>
            </w:r>
            <w:proofErr w:type="spellStart"/>
            <w:r>
              <w:rPr>
                <w:lang w:val="nb-NO"/>
              </w:rPr>
              <w:t>holding</w:t>
            </w:r>
            <w:proofErr w:type="spellEnd"/>
            <w:r>
              <w:rPr>
                <w:lang w:val="nb-NO"/>
              </w:rPr>
              <w:t xml:space="preserve"> med hensyn til samfunnets interesser</w:t>
            </w:r>
          </w:p>
        </w:tc>
        <w:tc>
          <w:tcPr>
            <w:tcW w:w="1843" w:type="dxa"/>
          </w:tcPr>
          <w:p w14:paraId="5154F95D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43EF345C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4AB88384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1520370C" w14:textId="77777777" w:rsidTr="00194875">
        <w:trPr>
          <w:trHeight w:val="510"/>
        </w:trPr>
        <w:tc>
          <w:tcPr>
            <w:tcW w:w="3539" w:type="dxa"/>
          </w:tcPr>
          <w:p w14:paraId="70C58DC5" w14:textId="70FFD70E" w:rsidR="00B47CC5" w:rsidRPr="0058747C" w:rsidRDefault="00B47CC5" w:rsidP="00927A54">
            <w:pPr>
              <w:spacing w:after="160" w:line="259" w:lineRule="auto"/>
              <w:rPr>
                <w:b/>
                <w:lang w:val="nb-NO"/>
              </w:rPr>
            </w:pPr>
            <w:r w:rsidRPr="0058747C">
              <w:rPr>
                <w:b/>
                <w:lang w:val="nb-NO"/>
              </w:rPr>
              <w:lastRenderedPageBreak/>
              <w:t>4. K</w:t>
            </w:r>
            <w:r w:rsidR="00927A54">
              <w:rPr>
                <w:b/>
                <w:lang w:val="nb-NO"/>
              </w:rPr>
              <w:t>unnskap om innholdet</w:t>
            </w:r>
          </w:p>
        </w:tc>
        <w:tc>
          <w:tcPr>
            <w:tcW w:w="1843" w:type="dxa"/>
          </w:tcPr>
          <w:p w14:paraId="65DCA11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5C1D108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620FD9B7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1C4FC00F" w14:textId="77777777" w:rsidTr="00194875">
        <w:trPr>
          <w:trHeight w:val="510"/>
        </w:trPr>
        <w:tc>
          <w:tcPr>
            <w:tcW w:w="3539" w:type="dxa"/>
          </w:tcPr>
          <w:p w14:paraId="7E2895CC" w14:textId="75F46E2A" w:rsidR="00B47CC5" w:rsidRPr="0058747C" w:rsidRDefault="00194875" w:rsidP="0019487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Grunnleggende faglig k</w:t>
            </w:r>
            <w:r w:rsidR="00927A54">
              <w:rPr>
                <w:lang w:val="nb-NO"/>
              </w:rPr>
              <w:t>ompetanse</w:t>
            </w:r>
          </w:p>
        </w:tc>
        <w:tc>
          <w:tcPr>
            <w:tcW w:w="1843" w:type="dxa"/>
          </w:tcPr>
          <w:p w14:paraId="7607BF39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223FE153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07B3EB1F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61E4F498" w14:textId="77777777" w:rsidTr="00194875">
        <w:trPr>
          <w:trHeight w:val="510"/>
        </w:trPr>
        <w:tc>
          <w:tcPr>
            <w:tcW w:w="3539" w:type="dxa"/>
          </w:tcPr>
          <w:p w14:paraId="3A87B0FA" w14:textId="6F3AE056" w:rsidR="00B47CC5" w:rsidRPr="0058747C" w:rsidRDefault="00927A54" w:rsidP="006133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Generell oppmerksomhet</w:t>
            </w:r>
            <w:r w:rsidR="00B47CC5" w:rsidRPr="0058747C">
              <w:rPr>
                <w:lang w:val="nb-NO"/>
              </w:rPr>
              <w:t xml:space="preserve"> </w:t>
            </w:r>
          </w:p>
        </w:tc>
        <w:tc>
          <w:tcPr>
            <w:tcW w:w="1843" w:type="dxa"/>
          </w:tcPr>
          <w:p w14:paraId="029D4323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62540CC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3E33BCF6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29DBE251" w14:textId="77777777" w:rsidTr="00194875">
        <w:trPr>
          <w:trHeight w:val="510"/>
        </w:trPr>
        <w:tc>
          <w:tcPr>
            <w:tcW w:w="3539" w:type="dxa"/>
          </w:tcPr>
          <w:p w14:paraId="27885325" w14:textId="53C0CAB6" w:rsidR="00B47CC5" w:rsidRPr="0058747C" w:rsidRDefault="00927A54" w:rsidP="00927A54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Samfunnsbevissthet</w:t>
            </w:r>
          </w:p>
        </w:tc>
        <w:tc>
          <w:tcPr>
            <w:tcW w:w="1843" w:type="dxa"/>
          </w:tcPr>
          <w:p w14:paraId="33EA89CF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47B59C18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1D323304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  <w:tr w:rsidR="00B47CC5" w:rsidRPr="0058747C" w14:paraId="42416824" w14:textId="77777777" w:rsidTr="00194875">
        <w:trPr>
          <w:trHeight w:val="510"/>
        </w:trPr>
        <w:tc>
          <w:tcPr>
            <w:tcW w:w="3539" w:type="dxa"/>
          </w:tcPr>
          <w:p w14:paraId="73860A4D" w14:textId="5098E1D2" w:rsidR="00B47CC5" w:rsidRPr="0058747C" w:rsidRDefault="00194875" w:rsidP="00613315">
            <w:pPr>
              <w:spacing w:after="160" w:line="259" w:lineRule="auto"/>
              <w:rPr>
                <w:lang w:val="nb-NO"/>
              </w:rPr>
            </w:pPr>
            <w:r>
              <w:rPr>
                <w:lang w:val="nb-NO"/>
              </w:rPr>
              <w:t>Kunnskap om miljøvern</w:t>
            </w:r>
          </w:p>
        </w:tc>
        <w:tc>
          <w:tcPr>
            <w:tcW w:w="1843" w:type="dxa"/>
          </w:tcPr>
          <w:p w14:paraId="784613BF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43" w:type="dxa"/>
          </w:tcPr>
          <w:p w14:paraId="33707641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  <w:tc>
          <w:tcPr>
            <w:tcW w:w="1837" w:type="dxa"/>
          </w:tcPr>
          <w:p w14:paraId="7C757CCB" w14:textId="77777777" w:rsidR="00B47CC5" w:rsidRPr="0058747C" w:rsidRDefault="00B47CC5" w:rsidP="00613315">
            <w:pPr>
              <w:spacing w:after="160" w:line="259" w:lineRule="auto"/>
              <w:rPr>
                <w:lang w:val="nb-NO"/>
              </w:rPr>
            </w:pPr>
          </w:p>
        </w:tc>
      </w:tr>
    </w:tbl>
    <w:p w14:paraId="50F6D267" w14:textId="77777777" w:rsidR="00441325" w:rsidRPr="0058747C" w:rsidRDefault="00441325" w:rsidP="00441325">
      <w:pPr>
        <w:spacing w:line="360" w:lineRule="auto"/>
        <w:jc w:val="both"/>
        <w:rPr>
          <w:rFonts w:cstheme="minorHAnsi"/>
          <w:lang w:val="nb-NO"/>
        </w:rPr>
      </w:pPr>
    </w:p>
    <w:sectPr w:rsidR="00441325" w:rsidRPr="0058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9742" w14:textId="77777777" w:rsidR="00620C94" w:rsidRDefault="00620C94" w:rsidP="00BE52C7">
      <w:pPr>
        <w:spacing w:after="0" w:line="240" w:lineRule="auto"/>
      </w:pPr>
      <w:r>
        <w:separator/>
      </w:r>
    </w:p>
  </w:endnote>
  <w:endnote w:type="continuationSeparator" w:id="0">
    <w:p w14:paraId="143912F4" w14:textId="77777777" w:rsidR="00620C94" w:rsidRDefault="00620C94" w:rsidP="00B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8AEC" w14:textId="77777777" w:rsidR="00BE52C7" w:rsidRDefault="00BE52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AC12" w14:textId="03C6A972" w:rsidR="00BE52C7" w:rsidRDefault="00BE52C7" w:rsidP="00BE52C7">
    <w:pPr>
      <w:pStyle w:val="Standard"/>
      <w:spacing w:after="0" w:line="240" w:lineRule="auto"/>
      <w:ind w:right="1183"/>
      <w:jc w:val="center"/>
      <w:rPr>
        <w:b/>
        <w:sz w:val="16"/>
        <w:szCs w:val="16"/>
      </w:rPr>
    </w:pPr>
    <w:r>
      <w:rPr>
        <w:b/>
        <w:sz w:val="16"/>
        <w:szCs w:val="16"/>
      </w:rPr>
      <w:t>AutoSTEM 2018-1-PT01-KA201-047499</w:t>
    </w:r>
  </w:p>
  <w:p w14:paraId="6EC4D0BB" w14:textId="52294536" w:rsidR="00BE52C7" w:rsidRPr="00BE52C7" w:rsidRDefault="00BE52C7" w:rsidP="00BE52C7">
    <w:pPr>
      <w:pStyle w:val="Standard"/>
      <w:spacing w:after="0" w:line="240" w:lineRule="auto"/>
      <w:ind w:right="992"/>
      <w:jc w:val="center"/>
      <w:rPr>
        <w:color w:val="222222"/>
        <w:sz w:val="13"/>
        <w:szCs w:val="13"/>
        <w:shd w:val="clear" w:color="auto" w:fill="FFFFFF"/>
      </w:rPr>
    </w:pPr>
    <w:r>
      <w:rPr>
        <w:color w:val="222222"/>
        <w:sz w:val="13"/>
        <w:szCs w:val="13"/>
        <w:shd w:val="clear" w:color="auto" w:fill="FFFFFF"/>
      </w:rPr>
      <w:t>The project AutoSTEM has been funded with support from the European Commission. This document reflects the views only of the author,</w:t>
    </w:r>
    <w:r>
      <w:rPr>
        <w:color w:val="222222"/>
        <w:sz w:val="13"/>
        <w:szCs w:val="13"/>
        <w:shd w:val="clear" w:color="auto" w:fill="FFFFFF"/>
      </w:rPr>
      <w:br/>
      <w:t>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D577" w14:textId="77777777" w:rsidR="00BE52C7" w:rsidRDefault="00BE52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0F56" w14:textId="77777777" w:rsidR="00620C94" w:rsidRDefault="00620C94" w:rsidP="00BE52C7">
      <w:pPr>
        <w:spacing w:after="0" w:line="240" w:lineRule="auto"/>
      </w:pPr>
      <w:r>
        <w:separator/>
      </w:r>
    </w:p>
  </w:footnote>
  <w:footnote w:type="continuationSeparator" w:id="0">
    <w:p w14:paraId="6576653B" w14:textId="77777777" w:rsidR="00620C94" w:rsidRDefault="00620C94" w:rsidP="00B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6802" w14:textId="77777777" w:rsidR="00BE52C7" w:rsidRDefault="00BE52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978F" w14:textId="62B1851E" w:rsidR="00BE52C7" w:rsidRDefault="00BE52C7" w:rsidP="00BE52C7">
    <w:r>
      <w:rPr>
        <w:noProof/>
        <w:lang w:val="nb-NO" w:eastAsia="nb-NO"/>
      </w:rPr>
      <w:drawing>
        <wp:inline distT="0" distB="0" distL="0" distR="0" wp14:anchorId="6C869F47" wp14:editId="039957F0">
          <wp:extent cx="1065457" cy="948583"/>
          <wp:effectExtent l="19050" t="0" r="1343" b="0"/>
          <wp:docPr id="14" name="Picture 3" descr="Log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517" cy="95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2CCF5074" wp14:editId="284E49CF">
          <wp:extent cx="2209800" cy="696238"/>
          <wp:effectExtent l="19050" t="0" r="0" b="0"/>
          <wp:docPr id="15" name="Picture 5" descr="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0" cy="6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9CF3" w14:textId="77777777" w:rsidR="00BE52C7" w:rsidRDefault="00BE52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1E"/>
    <w:multiLevelType w:val="hybridMultilevel"/>
    <w:tmpl w:val="5ABEC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52EE"/>
    <w:multiLevelType w:val="hybridMultilevel"/>
    <w:tmpl w:val="7494F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559"/>
    <w:multiLevelType w:val="hybridMultilevel"/>
    <w:tmpl w:val="DD048776"/>
    <w:lvl w:ilvl="0" w:tplc="4C5E2320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3CE7881"/>
    <w:multiLevelType w:val="hybridMultilevel"/>
    <w:tmpl w:val="7F1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54D65"/>
    <w:multiLevelType w:val="hybridMultilevel"/>
    <w:tmpl w:val="7D20B4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00B8"/>
    <w:multiLevelType w:val="hybridMultilevel"/>
    <w:tmpl w:val="1A300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34B47"/>
    <w:multiLevelType w:val="hybridMultilevel"/>
    <w:tmpl w:val="C302D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WzMLQwMbc0NjBW0lEKTi0uzszPAykwrgUA0MmiVywAAAA="/>
  </w:docVars>
  <w:rsids>
    <w:rsidRoot w:val="00267E2F"/>
    <w:rsid w:val="00042920"/>
    <w:rsid w:val="00194875"/>
    <w:rsid w:val="001B4DB9"/>
    <w:rsid w:val="00267E2F"/>
    <w:rsid w:val="002F498D"/>
    <w:rsid w:val="00441325"/>
    <w:rsid w:val="0058747C"/>
    <w:rsid w:val="005D25E6"/>
    <w:rsid w:val="00600287"/>
    <w:rsid w:val="00620C94"/>
    <w:rsid w:val="00622C33"/>
    <w:rsid w:val="00667C1A"/>
    <w:rsid w:val="008802B3"/>
    <w:rsid w:val="008F0887"/>
    <w:rsid w:val="00927A54"/>
    <w:rsid w:val="00B47CC5"/>
    <w:rsid w:val="00BE52C7"/>
    <w:rsid w:val="00CB1B71"/>
    <w:rsid w:val="00CB3D82"/>
    <w:rsid w:val="00E732D0"/>
    <w:rsid w:val="00EF3616"/>
    <w:rsid w:val="00F06F67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3D7"/>
  <w15:chartTrackingRefBased/>
  <w15:docId w15:val="{94405932-F8D2-49CC-A308-E2F4ED2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920"/>
    <w:pPr>
      <w:spacing w:after="200" w:line="240" w:lineRule="auto"/>
    </w:pPr>
    <w:rPr>
      <w:rFonts w:ascii="Calibri" w:eastAsia="Calibri" w:hAnsi="Calibri" w:cs="Calibri"/>
      <w:sz w:val="20"/>
      <w:szCs w:val="20"/>
      <w:lang w:val="it-IT" w:eastAsia="bg-BG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920"/>
    <w:rPr>
      <w:rFonts w:ascii="Calibri" w:eastAsia="Calibri" w:hAnsi="Calibri" w:cs="Calibri"/>
      <w:sz w:val="20"/>
      <w:szCs w:val="20"/>
      <w:lang w:val="it-IT" w:eastAsia="bg-BG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292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92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F08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2C7"/>
    <w:rPr>
      <w:lang w:val="en-GB"/>
    </w:rPr>
  </w:style>
  <w:style w:type="paragraph" w:styleId="Bunntekst">
    <w:name w:val="footer"/>
    <w:basedOn w:val="Normal"/>
    <w:link w:val="BunntekstTegn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2C7"/>
    <w:rPr>
      <w:lang w:val="en-GB"/>
    </w:rPr>
  </w:style>
  <w:style w:type="paragraph" w:customStyle="1" w:styleId="Standard">
    <w:name w:val="Standard"/>
    <w:link w:val="StandardTegn"/>
    <w:rsid w:val="00BE52C7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lang w:val="it-IT"/>
    </w:rPr>
  </w:style>
  <w:style w:type="character" w:customStyle="1" w:styleId="StandardTegn">
    <w:name w:val="Standard Tegn"/>
    <w:basedOn w:val="Standardskriftforavsnitt"/>
    <w:link w:val="Standard"/>
    <w:rsid w:val="00BE52C7"/>
    <w:rPr>
      <w:rFonts w:ascii="Calibri" w:eastAsia="DejaVu Sans" w:hAnsi="Calibri" w:cs="DejaVu Sans"/>
      <w:lang w:val="it-IT"/>
    </w:rPr>
  </w:style>
  <w:style w:type="paragraph" w:styleId="Tittel">
    <w:name w:val="Title"/>
    <w:basedOn w:val="Normal"/>
    <w:next w:val="Normal"/>
    <w:link w:val="TittelTegn"/>
    <w:uiPriority w:val="10"/>
    <w:qFormat/>
    <w:rsid w:val="00B47CC5"/>
    <w:pPr>
      <w:spacing w:line="240" w:lineRule="auto"/>
      <w:jc w:val="both"/>
    </w:pPr>
    <w:rPr>
      <w:rFonts w:ascii="Bauhaus 93" w:hAnsi="Bauhaus 93"/>
      <w:color w:val="C0000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47CC5"/>
    <w:rPr>
      <w:rFonts w:ascii="Bauhaus 93" w:hAnsi="Bauhaus 93"/>
      <w:color w:val="C0000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STEM</dc:subject>
  <dc:creator>Нели Киркова-Костова</dc:creator>
  <cp:keywords>AutoSTEM</cp:keywords>
  <dc:description/>
  <cp:lastModifiedBy>Oliver Thiel</cp:lastModifiedBy>
  <cp:revision>3</cp:revision>
  <dcterms:created xsi:type="dcterms:W3CDTF">2021-06-28T11:52:00Z</dcterms:created>
  <dcterms:modified xsi:type="dcterms:W3CDTF">2021-06-28T12:16:00Z</dcterms:modified>
</cp:coreProperties>
</file>